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60" w:rsidRPr="00832A60" w:rsidRDefault="00832A60" w:rsidP="00832A6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32A60">
        <w:rPr>
          <w:b/>
          <w:sz w:val="40"/>
          <w:szCs w:val="40"/>
        </w:rPr>
        <w:t>Avondsymposium 8 november</w:t>
      </w:r>
      <w:r w:rsidR="00F63AE6">
        <w:rPr>
          <w:b/>
          <w:sz w:val="40"/>
          <w:szCs w:val="40"/>
        </w:rPr>
        <w:t xml:space="preserve"> 2018</w:t>
      </w:r>
    </w:p>
    <w:p w:rsidR="00832A60" w:rsidRPr="00832A60" w:rsidRDefault="00832A60" w:rsidP="00832A60">
      <w:pPr>
        <w:jc w:val="center"/>
        <w:rPr>
          <w:b/>
          <w:sz w:val="24"/>
          <w:szCs w:val="24"/>
        </w:rPr>
      </w:pPr>
      <w:proofErr w:type="spellStart"/>
      <w:r w:rsidRPr="00832A60">
        <w:rPr>
          <w:b/>
          <w:color w:val="FF0000"/>
          <w:sz w:val="32"/>
          <w:szCs w:val="32"/>
        </w:rPr>
        <w:t>HersTELT</w:t>
      </w:r>
      <w:proofErr w:type="spellEnd"/>
      <w:r w:rsidRPr="00832A60">
        <w:rPr>
          <w:b/>
          <w:color w:val="FF0000"/>
          <w:sz w:val="32"/>
          <w:szCs w:val="32"/>
        </w:rPr>
        <w:t xml:space="preserve"> 5 inzichten voor de GGZ  </w:t>
      </w:r>
      <w:r w:rsidRPr="00832A60">
        <w:rPr>
          <w:b/>
          <w:sz w:val="32"/>
          <w:szCs w:val="32"/>
        </w:rPr>
        <w:br/>
      </w:r>
    </w:p>
    <w:p w:rsidR="00832A60" w:rsidRDefault="0090747D" w:rsidP="00832A60">
      <w:pPr>
        <w:pStyle w:val="Geenafstand"/>
      </w:pPr>
      <w:r>
        <w:t>17.0</w:t>
      </w:r>
      <w:r w:rsidR="00832A60">
        <w:t>0 uur</w:t>
      </w:r>
      <w:r w:rsidR="00832A60">
        <w:tab/>
      </w:r>
      <w:r w:rsidR="00832A60">
        <w:tab/>
        <w:t xml:space="preserve">Inloop </w:t>
      </w:r>
      <w:r w:rsidR="00832A60" w:rsidRPr="00832A60">
        <w:t>centrale hal</w:t>
      </w:r>
      <w:r>
        <w:t xml:space="preserve"> met salade bar</w:t>
      </w:r>
    </w:p>
    <w:p w:rsidR="00832A60" w:rsidRDefault="00832A60" w:rsidP="00832A60">
      <w:pPr>
        <w:pStyle w:val="Geenafstand"/>
      </w:pPr>
    </w:p>
    <w:p w:rsidR="00832A60" w:rsidRDefault="00832A60" w:rsidP="00832A60">
      <w:pPr>
        <w:pStyle w:val="Geenafstand"/>
        <w:rPr>
          <w:sz w:val="24"/>
          <w:szCs w:val="24"/>
        </w:rPr>
      </w:pPr>
      <w:r>
        <w:t>18.00 uur</w:t>
      </w:r>
      <w:r>
        <w:tab/>
      </w:r>
      <w:r>
        <w:tab/>
      </w:r>
      <w:r w:rsidRPr="00832A60">
        <w:rPr>
          <w:sz w:val="24"/>
          <w:szCs w:val="24"/>
        </w:rPr>
        <w:t>Zonder woorden; Opening met korte dansvoorstelling door impact</w:t>
      </w:r>
    </w:p>
    <w:p w:rsidR="00832A60" w:rsidRPr="00F63AE6" w:rsidRDefault="00832A60" w:rsidP="00832A60">
      <w:pPr>
        <w:pStyle w:val="Geenafstand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F63AE6">
        <w:rPr>
          <w:b/>
          <w:sz w:val="24"/>
          <w:szCs w:val="24"/>
        </w:rPr>
        <w:t xml:space="preserve"> </w:t>
      </w:r>
      <w:proofErr w:type="spellStart"/>
      <w:r w:rsidRPr="00F63AE6">
        <w:rPr>
          <w:b/>
          <w:sz w:val="24"/>
          <w:szCs w:val="24"/>
        </w:rPr>
        <w:t>DanZo</w:t>
      </w:r>
      <w:proofErr w:type="spellEnd"/>
    </w:p>
    <w:p w:rsidR="00832A60" w:rsidRDefault="00832A60" w:rsidP="00832A60">
      <w:pPr>
        <w:pStyle w:val="Geenafstand"/>
        <w:rPr>
          <w:sz w:val="24"/>
          <w:szCs w:val="24"/>
        </w:rPr>
      </w:pPr>
    </w:p>
    <w:p w:rsidR="00832A60" w:rsidRDefault="0090747D" w:rsidP="00832A60">
      <w:pPr>
        <w:pStyle w:val="Geenafstand"/>
        <w:rPr>
          <w:sz w:val="24"/>
          <w:szCs w:val="24"/>
        </w:rPr>
      </w:pPr>
      <w:r>
        <w:t xml:space="preserve">      18.10</w:t>
      </w:r>
      <w:r w:rsidR="00832A60">
        <w:t xml:space="preserve">   Uur</w:t>
      </w:r>
      <w:r w:rsidR="00832A60">
        <w:tab/>
      </w:r>
      <w:r w:rsidR="00832A60">
        <w:tab/>
      </w:r>
      <w:r w:rsidR="00832A60" w:rsidRPr="00832A60">
        <w:rPr>
          <w:sz w:val="24"/>
          <w:szCs w:val="24"/>
        </w:rPr>
        <w:t>Moet een mens weten wat hem vormt en beïnvloedt? Filosofische</w:t>
      </w:r>
    </w:p>
    <w:p w:rsidR="00832A60" w:rsidRDefault="00832A60" w:rsidP="00832A6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 w:rsidRPr="00832A60">
        <w:rPr>
          <w:sz w:val="24"/>
          <w:szCs w:val="24"/>
        </w:rPr>
        <w:t>reflectie</w:t>
      </w:r>
      <w:proofErr w:type="gramEnd"/>
      <w:r w:rsidRPr="00832A60">
        <w:rPr>
          <w:sz w:val="24"/>
          <w:szCs w:val="24"/>
        </w:rPr>
        <w:t xml:space="preserve"> over het bijsturen van mensen. Door dr. </w:t>
      </w:r>
      <w:r w:rsidRPr="00832A60">
        <w:rPr>
          <w:b/>
          <w:sz w:val="24"/>
          <w:szCs w:val="24"/>
        </w:rPr>
        <w:t>Steven Dorrestein</w:t>
      </w:r>
      <w:r w:rsidRPr="00832A60">
        <w:rPr>
          <w:sz w:val="24"/>
          <w:szCs w:val="24"/>
        </w:rPr>
        <w:t>,</w:t>
      </w:r>
    </w:p>
    <w:p w:rsidR="00832A60" w:rsidRDefault="00832A60" w:rsidP="00832A6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proofErr w:type="gramStart"/>
      <w:r w:rsidRPr="00832A60">
        <w:rPr>
          <w:sz w:val="24"/>
          <w:szCs w:val="24"/>
        </w:rPr>
        <w:t>associate</w:t>
      </w:r>
      <w:proofErr w:type="spellEnd"/>
      <w:proofErr w:type="gramEnd"/>
      <w:r w:rsidRPr="00832A60">
        <w:rPr>
          <w:sz w:val="24"/>
          <w:szCs w:val="24"/>
        </w:rPr>
        <w:t xml:space="preserve"> lector Ethiek en Technologie aan de hogeschool Saxion</w:t>
      </w:r>
    </w:p>
    <w:p w:rsidR="00832A60" w:rsidRDefault="0090747D" w:rsidP="00832A60">
      <w:pPr>
        <w:pStyle w:val="Geenafstand"/>
      </w:pPr>
      <w:r>
        <w:t>18.30</w:t>
      </w:r>
      <w:r w:rsidR="00832A60">
        <w:t>uur</w:t>
      </w:r>
      <w:r w:rsidR="00832A60">
        <w:tab/>
      </w:r>
      <w:r w:rsidR="00832A60">
        <w:tab/>
      </w:r>
      <w:r w:rsidR="00832A60">
        <w:tab/>
      </w:r>
      <w:r w:rsidR="00832A60" w:rsidRPr="00832A60">
        <w:t>Zelf vormgeven aan je leven; waaraan heeft de doelgroep met EPA</w:t>
      </w:r>
    </w:p>
    <w:p w:rsidR="00832A60" w:rsidRDefault="00832A60" w:rsidP="00832A60">
      <w:pPr>
        <w:pStyle w:val="Geenafstand"/>
      </w:pPr>
      <w:r>
        <w:t xml:space="preserve">                                           </w:t>
      </w:r>
      <w:proofErr w:type="gramStart"/>
      <w:r w:rsidRPr="00832A60">
        <w:t>zelfbehoefte</w:t>
      </w:r>
      <w:proofErr w:type="gramEnd"/>
      <w:r w:rsidRPr="00832A60">
        <w:t xml:space="preserve">? Praktische prioriteiten geduid door </w:t>
      </w:r>
      <w:proofErr w:type="spellStart"/>
      <w:proofErr w:type="gramStart"/>
      <w:r w:rsidRPr="00832A60">
        <w:t>sociaal-psychiatrisch</w:t>
      </w:r>
      <w:proofErr w:type="spellEnd"/>
      <w:proofErr w:type="gramEnd"/>
    </w:p>
    <w:p w:rsidR="00832A60" w:rsidRDefault="00832A60" w:rsidP="00832A60">
      <w:pPr>
        <w:pStyle w:val="Geenafstand"/>
        <w:rPr>
          <w:b/>
        </w:rPr>
      </w:pPr>
      <w:r>
        <w:t xml:space="preserve">                                           </w:t>
      </w:r>
      <w:proofErr w:type="gramStart"/>
      <w:r w:rsidRPr="00832A60">
        <w:t>verpleegkundige</w:t>
      </w:r>
      <w:proofErr w:type="gramEnd"/>
      <w:r w:rsidRPr="00832A60">
        <w:t xml:space="preserve"> bij </w:t>
      </w:r>
      <w:proofErr w:type="spellStart"/>
      <w:r w:rsidRPr="00832A60">
        <w:t>Dimence</w:t>
      </w:r>
      <w:proofErr w:type="spellEnd"/>
      <w:r w:rsidRPr="00832A60">
        <w:t xml:space="preserve"> en promovendus bij Radboud UMC </w:t>
      </w:r>
      <w:r w:rsidRPr="00832A60">
        <w:rPr>
          <w:b/>
        </w:rPr>
        <w:t>Titus</w:t>
      </w:r>
    </w:p>
    <w:p w:rsidR="00832A60" w:rsidRDefault="00832A60" w:rsidP="00832A60">
      <w:pPr>
        <w:pStyle w:val="Geenafstand"/>
      </w:pPr>
      <w:r>
        <w:rPr>
          <w:b/>
        </w:rPr>
        <w:t xml:space="preserve">                                           </w:t>
      </w:r>
      <w:r w:rsidRPr="00832A60">
        <w:rPr>
          <w:b/>
        </w:rPr>
        <w:t>Beentjes (</w:t>
      </w:r>
      <w:proofErr w:type="spellStart"/>
      <w:r w:rsidRPr="00832A60">
        <w:rPr>
          <w:b/>
        </w:rPr>
        <w:t>Msc</w:t>
      </w:r>
      <w:proofErr w:type="spellEnd"/>
      <w:r w:rsidRPr="00832A60">
        <w:rPr>
          <w:b/>
        </w:rPr>
        <w:t>)</w:t>
      </w:r>
    </w:p>
    <w:p w:rsidR="00832A60" w:rsidRPr="00832A60" w:rsidRDefault="00832A60" w:rsidP="00832A60">
      <w:pPr>
        <w:pStyle w:val="Geenafstand"/>
      </w:pPr>
    </w:p>
    <w:p w:rsidR="00832A60" w:rsidRDefault="0090747D" w:rsidP="00832A60">
      <w:pPr>
        <w:pStyle w:val="Geenafstand"/>
      </w:pPr>
      <w:r>
        <w:t>18.50 uur</w:t>
      </w:r>
      <w:r>
        <w:tab/>
      </w:r>
      <w:r>
        <w:tab/>
      </w:r>
      <w:r w:rsidR="00832A60" w:rsidRPr="00832A60">
        <w:t xml:space="preserve">Herstelgericht werken consequenter doorvoeren binnen het </w:t>
      </w:r>
      <w:proofErr w:type="spellStart"/>
      <w:r w:rsidR="00832A60" w:rsidRPr="00832A60">
        <w:t>Illness</w:t>
      </w:r>
      <w:proofErr w:type="spellEnd"/>
    </w:p>
    <w:p w:rsidR="00832A60" w:rsidRDefault="00832A60" w:rsidP="00832A60">
      <w:pPr>
        <w:pStyle w:val="Geenafstand"/>
      </w:pPr>
      <w:r>
        <w:t xml:space="preserve">                                           </w:t>
      </w:r>
      <w:r w:rsidRPr="00832A60">
        <w:t xml:space="preserve">Management </w:t>
      </w:r>
      <w:proofErr w:type="spellStart"/>
      <w:r w:rsidRPr="00832A60">
        <w:t>and</w:t>
      </w:r>
      <w:proofErr w:type="spellEnd"/>
      <w:r w:rsidRPr="00832A60">
        <w:t xml:space="preserve"> Recovery (IMR); Een nieuwe, verbeterde versie. Door dr.</w:t>
      </w:r>
    </w:p>
    <w:p w:rsidR="00832A60" w:rsidRDefault="00832A60" w:rsidP="00832A60">
      <w:pPr>
        <w:pStyle w:val="Geenafstand"/>
      </w:pPr>
      <w:r>
        <w:rPr>
          <w:b/>
        </w:rPr>
        <w:t xml:space="preserve">                                           </w:t>
      </w:r>
      <w:r w:rsidRPr="00832A60">
        <w:rPr>
          <w:b/>
        </w:rPr>
        <w:t>Ad Bergsma</w:t>
      </w:r>
      <w:r w:rsidRPr="00832A60">
        <w:t xml:space="preserve">, </w:t>
      </w:r>
      <w:proofErr w:type="spellStart"/>
      <w:r w:rsidRPr="00832A60">
        <w:t>associate</w:t>
      </w:r>
      <w:proofErr w:type="spellEnd"/>
      <w:r w:rsidRPr="00832A60">
        <w:t xml:space="preserve"> lector zelfmanagement bij het lectoraat</w:t>
      </w:r>
    </w:p>
    <w:p w:rsidR="00832A60" w:rsidRDefault="00832A60" w:rsidP="00832A60">
      <w:pPr>
        <w:pStyle w:val="Geenafstand"/>
      </w:pPr>
      <w:r>
        <w:t xml:space="preserve">                                           </w:t>
      </w:r>
      <w:r w:rsidRPr="00832A60">
        <w:t xml:space="preserve">Verpleegkunde van </w:t>
      </w:r>
      <w:proofErr w:type="spellStart"/>
      <w:r w:rsidRPr="00832A60">
        <w:t>saxion</w:t>
      </w:r>
      <w:proofErr w:type="spellEnd"/>
    </w:p>
    <w:p w:rsidR="00832A60" w:rsidRDefault="00832A60" w:rsidP="00832A60">
      <w:pPr>
        <w:pStyle w:val="Geenafstand"/>
      </w:pPr>
    </w:p>
    <w:p w:rsidR="00832A60" w:rsidRDefault="0090747D" w:rsidP="00832A60">
      <w:pPr>
        <w:pStyle w:val="Geenafstand"/>
      </w:pPr>
      <w:r>
        <w:t>19.10 uur</w:t>
      </w:r>
      <w:r>
        <w:tab/>
      </w:r>
      <w:r>
        <w:tab/>
      </w:r>
      <w:r w:rsidR="00832A60" w:rsidRPr="00832A60">
        <w:t xml:space="preserve">De impact van IMR op mijn eigen leven. Ervaringswerker en </w:t>
      </w:r>
      <w:proofErr w:type="gramStart"/>
      <w:r w:rsidR="00832A60" w:rsidRPr="00832A60">
        <w:t>IMR trainster</w:t>
      </w:r>
      <w:proofErr w:type="gramEnd"/>
    </w:p>
    <w:p w:rsidR="00832A60" w:rsidRPr="00832A60" w:rsidRDefault="00832A60" w:rsidP="00832A60">
      <w:pPr>
        <w:pStyle w:val="Geenafstand"/>
      </w:pPr>
      <w:r>
        <w:t xml:space="preserve">                                           </w:t>
      </w:r>
      <w:proofErr w:type="spellStart"/>
      <w:r w:rsidRPr="00832A60">
        <w:rPr>
          <w:b/>
        </w:rPr>
        <w:t>Marinke</w:t>
      </w:r>
      <w:proofErr w:type="spellEnd"/>
      <w:r w:rsidRPr="00832A60">
        <w:rPr>
          <w:b/>
        </w:rPr>
        <w:t xml:space="preserve"> Stassen</w:t>
      </w:r>
      <w:r w:rsidRPr="00832A60">
        <w:t xml:space="preserve"> van GGZ Oost-Brabant interviewt een </w:t>
      </w:r>
      <w:proofErr w:type="gramStart"/>
      <w:r w:rsidRPr="00832A60">
        <w:t>IMR deelnemer</w:t>
      </w:r>
      <w:proofErr w:type="gramEnd"/>
      <w:r w:rsidRPr="00832A60">
        <w:t>.</w:t>
      </w:r>
    </w:p>
    <w:p w:rsidR="00832A60" w:rsidRPr="00832A60" w:rsidRDefault="00832A60" w:rsidP="00832A60">
      <w:pPr>
        <w:rPr>
          <w:sz w:val="24"/>
          <w:szCs w:val="24"/>
        </w:rPr>
      </w:pPr>
      <w:r w:rsidRPr="00832A60">
        <w:rPr>
          <w:sz w:val="24"/>
          <w:szCs w:val="24"/>
        </w:rPr>
        <w:br/>
        <w:t>Pauze 20 minuten</w:t>
      </w:r>
      <w:r w:rsidRPr="00832A60">
        <w:rPr>
          <w:sz w:val="24"/>
          <w:szCs w:val="24"/>
        </w:rPr>
        <w:br/>
      </w:r>
    </w:p>
    <w:p w:rsidR="00832A60" w:rsidRPr="00832A60" w:rsidRDefault="0090747D" w:rsidP="00832A60">
      <w:pPr>
        <w:rPr>
          <w:sz w:val="24"/>
          <w:szCs w:val="24"/>
        </w:rPr>
      </w:pPr>
      <w:r>
        <w:rPr>
          <w:sz w:val="24"/>
          <w:szCs w:val="24"/>
        </w:rPr>
        <w:t>19.50 uur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A60" w:rsidRPr="00832A60">
        <w:rPr>
          <w:sz w:val="24"/>
          <w:szCs w:val="24"/>
        </w:rPr>
        <w:t xml:space="preserve">Gedicht studente </w:t>
      </w:r>
      <w:r w:rsidR="00832A60" w:rsidRPr="00832A60">
        <w:rPr>
          <w:b/>
          <w:sz w:val="24"/>
          <w:szCs w:val="24"/>
        </w:rPr>
        <w:t>Lotte Rieken</w:t>
      </w:r>
      <w:r w:rsidR="00832A60" w:rsidRPr="00832A60">
        <w:rPr>
          <w:sz w:val="24"/>
          <w:szCs w:val="24"/>
        </w:rPr>
        <w:t xml:space="preserve"> </w:t>
      </w:r>
      <w:proofErr w:type="spellStart"/>
      <w:r w:rsidR="00832A60" w:rsidRPr="00832A60">
        <w:rPr>
          <w:sz w:val="24"/>
          <w:szCs w:val="24"/>
        </w:rPr>
        <w:t>HboV</w:t>
      </w:r>
      <w:proofErr w:type="spellEnd"/>
      <w:r w:rsidR="00832A60" w:rsidRPr="00832A60">
        <w:rPr>
          <w:sz w:val="24"/>
          <w:szCs w:val="24"/>
        </w:rPr>
        <w:t xml:space="preserve"> Saxion.</w:t>
      </w:r>
    </w:p>
    <w:p w:rsidR="00832A60" w:rsidRDefault="0090747D" w:rsidP="00832A60">
      <w:pPr>
        <w:pStyle w:val="Geenafstand"/>
      </w:pPr>
      <w:r>
        <w:t>20.00 uur</w:t>
      </w:r>
      <w:r>
        <w:tab/>
      </w:r>
      <w:r>
        <w:tab/>
      </w:r>
      <w:r w:rsidR="00832A60" w:rsidRPr="00832A60">
        <w:t xml:space="preserve">Verbetermogelijkheden voor de GGZ dankzij de </w:t>
      </w:r>
      <w:proofErr w:type="spellStart"/>
      <w:r w:rsidR="00832A60" w:rsidRPr="00832A60">
        <w:t>de</w:t>
      </w:r>
      <w:proofErr w:type="spellEnd"/>
      <w:r w:rsidR="00832A60" w:rsidRPr="00832A60">
        <w:t xml:space="preserve"> inzet van</w:t>
      </w:r>
    </w:p>
    <w:p w:rsidR="00832A60" w:rsidRDefault="00832A60" w:rsidP="00832A60">
      <w:pPr>
        <w:pStyle w:val="Geenafstand"/>
      </w:pPr>
      <w:r>
        <w:t xml:space="preserve">                                           </w:t>
      </w:r>
      <w:proofErr w:type="gramStart"/>
      <w:r w:rsidRPr="00832A60">
        <w:t>ervaringsdeskundigen</w:t>
      </w:r>
      <w:proofErr w:type="gramEnd"/>
      <w:r w:rsidRPr="00832A60">
        <w:t xml:space="preserve"> en familie ervaringsdeskundigen. Door </w:t>
      </w:r>
      <w:r w:rsidRPr="00832A60">
        <w:rPr>
          <w:b/>
        </w:rPr>
        <w:t>Peter Pierik</w:t>
      </w:r>
      <w:r w:rsidRPr="00832A60">
        <w:t>,</w:t>
      </w:r>
    </w:p>
    <w:p w:rsidR="00832A60" w:rsidRDefault="00832A60" w:rsidP="00832A60">
      <w:pPr>
        <w:pStyle w:val="Geenafstand"/>
      </w:pPr>
      <w:r>
        <w:t xml:space="preserve">                                           </w:t>
      </w:r>
      <w:proofErr w:type="gramStart"/>
      <w:r w:rsidRPr="00832A60">
        <w:t>ervaringswerker</w:t>
      </w:r>
      <w:proofErr w:type="gramEnd"/>
      <w:r w:rsidRPr="00832A60">
        <w:t>/ervaringsdeskundige Mediant en opleider</w:t>
      </w:r>
    </w:p>
    <w:p w:rsidR="00832A60" w:rsidRDefault="00832A60" w:rsidP="00832A60">
      <w:pPr>
        <w:pStyle w:val="Geenafstand"/>
      </w:pPr>
      <w:r>
        <w:t xml:space="preserve">                                           </w:t>
      </w:r>
      <w:proofErr w:type="gramStart"/>
      <w:r w:rsidRPr="00832A60">
        <w:t>ervaringsdeskundigen</w:t>
      </w:r>
      <w:proofErr w:type="gramEnd"/>
      <w:r w:rsidRPr="00832A60">
        <w:t xml:space="preserve"> voor LEON bij Saxion</w:t>
      </w:r>
    </w:p>
    <w:p w:rsidR="00F63AE6" w:rsidRPr="00832A60" w:rsidRDefault="00F63AE6" w:rsidP="00832A60">
      <w:pPr>
        <w:pStyle w:val="Geenafstand"/>
      </w:pPr>
    </w:p>
    <w:p w:rsidR="00F63AE6" w:rsidRDefault="0090747D" w:rsidP="00F63AE6">
      <w:pPr>
        <w:pStyle w:val="Geenafstand"/>
      </w:pPr>
      <w:r>
        <w:t>20.30 uur</w:t>
      </w:r>
      <w:r>
        <w:tab/>
      </w:r>
      <w:r>
        <w:tab/>
      </w:r>
      <w:r w:rsidR="00832A60" w:rsidRPr="00F63AE6">
        <w:t>Contact gezocht; De presentie/attitude van hulpverleners vormt de toekomst</w:t>
      </w:r>
    </w:p>
    <w:p w:rsidR="00F63AE6" w:rsidRDefault="00F63AE6" w:rsidP="00F63AE6">
      <w:pPr>
        <w:pStyle w:val="Geenafstand"/>
      </w:pPr>
      <w:r>
        <w:t xml:space="preserve">                                           </w:t>
      </w:r>
      <w:proofErr w:type="gramStart"/>
      <w:r w:rsidR="00832A60" w:rsidRPr="00F63AE6">
        <w:t>van</w:t>
      </w:r>
      <w:proofErr w:type="gramEnd"/>
      <w:r w:rsidR="00832A60" w:rsidRPr="00F63AE6">
        <w:t xml:space="preserve"> cliënten. Door dr. </w:t>
      </w:r>
      <w:r w:rsidR="00832A60" w:rsidRPr="00F63AE6">
        <w:rPr>
          <w:b/>
        </w:rPr>
        <w:t>Petra Schaftenaar</w:t>
      </w:r>
      <w:r w:rsidR="00832A60" w:rsidRPr="00F63AE6">
        <w:t>, Zorginnovator, onderzoeker en</w:t>
      </w:r>
    </w:p>
    <w:p w:rsidR="00832A60" w:rsidRDefault="00F63AE6" w:rsidP="00F63AE6">
      <w:pPr>
        <w:pStyle w:val="Geenafstand"/>
      </w:pPr>
      <w:r>
        <w:t xml:space="preserve">                                           </w:t>
      </w:r>
      <w:proofErr w:type="gramStart"/>
      <w:r w:rsidR="00832A60" w:rsidRPr="00F63AE6">
        <w:t>docent</w:t>
      </w:r>
      <w:proofErr w:type="gramEnd"/>
      <w:r w:rsidR="00832A60" w:rsidRPr="00F63AE6">
        <w:t xml:space="preserve"> bij </w:t>
      </w:r>
      <w:proofErr w:type="spellStart"/>
      <w:r w:rsidR="00832A60" w:rsidRPr="00F63AE6">
        <w:t>Inforsa</w:t>
      </w:r>
      <w:proofErr w:type="spellEnd"/>
    </w:p>
    <w:p w:rsidR="00F63AE6" w:rsidRDefault="00F63AE6" w:rsidP="00F63AE6">
      <w:pPr>
        <w:pStyle w:val="Geenafstand"/>
      </w:pPr>
    </w:p>
    <w:p w:rsidR="00F63AE6" w:rsidRDefault="00F63AE6" w:rsidP="00F63AE6">
      <w:pPr>
        <w:pStyle w:val="Geenafstand"/>
        <w:rPr>
          <w:sz w:val="24"/>
          <w:szCs w:val="24"/>
        </w:rPr>
      </w:pPr>
      <w:r>
        <w:t>21.00 uur</w:t>
      </w:r>
      <w:r>
        <w:tab/>
      </w:r>
      <w:r>
        <w:tab/>
      </w:r>
      <w:r w:rsidR="00832A60" w:rsidRPr="00F63AE6">
        <w:rPr>
          <w:sz w:val="24"/>
          <w:szCs w:val="24"/>
        </w:rPr>
        <w:t xml:space="preserve">Muzikale afsluiting met herstellied van </w:t>
      </w:r>
      <w:r w:rsidR="00832A60" w:rsidRPr="00F63AE6">
        <w:rPr>
          <w:b/>
          <w:sz w:val="24"/>
          <w:szCs w:val="24"/>
        </w:rPr>
        <w:t xml:space="preserve">Sietse </w:t>
      </w:r>
      <w:proofErr w:type="spellStart"/>
      <w:r w:rsidR="00832A60" w:rsidRPr="00F63AE6">
        <w:rPr>
          <w:b/>
          <w:sz w:val="24"/>
          <w:szCs w:val="24"/>
        </w:rPr>
        <w:t>Oukes</w:t>
      </w:r>
      <w:proofErr w:type="spellEnd"/>
      <w:r w:rsidR="00832A60" w:rsidRPr="00F63AE6">
        <w:rPr>
          <w:sz w:val="24"/>
          <w:szCs w:val="24"/>
        </w:rPr>
        <w:t>,</w:t>
      </w:r>
    </w:p>
    <w:p w:rsidR="00832A60" w:rsidRPr="00F63AE6" w:rsidRDefault="00F63AE6" w:rsidP="00F63AE6">
      <w:pPr>
        <w:pStyle w:val="Geenafstand"/>
      </w:pPr>
      <w:r>
        <w:rPr>
          <w:sz w:val="24"/>
          <w:szCs w:val="24"/>
        </w:rPr>
        <w:t xml:space="preserve">                                        </w:t>
      </w:r>
      <w:proofErr w:type="gramStart"/>
      <w:r w:rsidR="00832A60" w:rsidRPr="00F63AE6">
        <w:rPr>
          <w:sz w:val="24"/>
          <w:szCs w:val="24"/>
        </w:rPr>
        <w:t>ervaringsdeskundige</w:t>
      </w:r>
      <w:proofErr w:type="gramEnd"/>
      <w:r w:rsidR="00832A60" w:rsidRPr="00F63AE6">
        <w:rPr>
          <w:sz w:val="24"/>
          <w:szCs w:val="24"/>
        </w:rPr>
        <w:t xml:space="preserve"> bij </w:t>
      </w:r>
      <w:proofErr w:type="spellStart"/>
      <w:r w:rsidR="00832A60" w:rsidRPr="00F63AE6">
        <w:rPr>
          <w:sz w:val="24"/>
          <w:szCs w:val="24"/>
        </w:rPr>
        <w:t>GGNet</w:t>
      </w:r>
      <w:proofErr w:type="spellEnd"/>
      <w:r w:rsidR="00832A60" w:rsidRPr="00F63AE6">
        <w:rPr>
          <w:sz w:val="24"/>
          <w:szCs w:val="24"/>
        </w:rPr>
        <w:t xml:space="preserve">. </w:t>
      </w:r>
      <w:r w:rsidR="00832A60" w:rsidRPr="00F63AE6">
        <w:rPr>
          <w:color w:val="7030A0"/>
          <w:sz w:val="24"/>
          <w:szCs w:val="24"/>
        </w:rPr>
        <w:br/>
      </w:r>
      <w:r w:rsidR="00832A60" w:rsidRPr="00F63AE6">
        <w:rPr>
          <w:color w:val="7030A0"/>
          <w:sz w:val="24"/>
          <w:szCs w:val="24"/>
        </w:rPr>
        <w:br/>
      </w:r>
    </w:p>
    <w:p w:rsidR="00832A60" w:rsidRDefault="00832A60"/>
    <w:sectPr w:rsidR="00832A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BA8" w:rsidRDefault="00CC7BA8" w:rsidP="00832A60">
      <w:pPr>
        <w:spacing w:after="0" w:line="240" w:lineRule="auto"/>
      </w:pPr>
      <w:r>
        <w:separator/>
      </w:r>
    </w:p>
  </w:endnote>
  <w:endnote w:type="continuationSeparator" w:id="0">
    <w:p w:rsidR="00CC7BA8" w:rsidRDefault="00CC7BA8" w:rsidP="0083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BA8" w:rsidRDefault="00CC7BA8" w:rsidP="00832A60">
      <w:pPr>
        <w:spacing w:after="0" w:line="240" w:lineRule="auto"/>
      </w:pPr>
      <w:r>
        <w:separator/>
      </w:r>
    </w:p>
  </w:footnote>
  <w:footnote w:type="continuationSeparator" w:id="0">
    <w:p w:rsidR="00CC7BA8" w:rsidRDefault="00CC7BA8" w:rsidP="0083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60" w:rsidRDefault="00832A60">
    <w:pPr>
      <w:pStyle w:val="Koptekst"/>
      <w:pBdr>
        <w:bottom w:val="single" w:sz="12" w:space="1" w:color="auto"/>
      </w:pBd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62D28B0" wp14:editId="4D7EB3EA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1910977" cy="720000"/>
          <wp:effectExtent l="0" t="0" r="0" b="4445"/>
          <wp:wrapNone/>
          <wp:docPr id="3" name="Picture 3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97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2A60" w:rsidRDefault="00832A60">
    <w:pPr>
      <w:pStyle w:val="Koptekst"/>
    </w:pPr>
  </w:p>
  <w:p w:rsidR="00832A60" w:rsidRDefault="00832A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19A"/>
    <w:multiLevelType w:val="hybridMultilevel"/>
    <w:tmpl w:val="AC8CE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60"/>
    <w:rsid w:val="00272019"/>
    <w:rsid w:val="00832A60"/>
    <w:rsid w:val="0090747D"/>
    <w:rsid w:val="009E353C"/>
    <w:rsid w:val="00CC7BA8"/>
    <w:rsid w:val="00D919EA"/>
    <w:rsid w:val="00F6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6791-7B8E-4ED7-85DC-1A9852F2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2A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2A6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2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2A60"/>
  </w:style>
  <w:style w:type="paragraph" w:styleId="Voettekst">
    <w:name w:val="footer"/>
    <w:basedOn w:val="Standaard"/>
    <w:link w:val="VoettekstChar"/>
    <w:uiPriority w:val="99"/>
    <w:unhideWhenUsed/>
    <w:rsid w:val="00832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2A60"/>
  </w:style>
  <w:style w:type="paragraph" w:styleId="Geenafstand">
    <w:name w:val="No Spacing"/>
    <w:uiPriority w:val="1"/>
    <w:qFormat/>
    <w:rsid w:val="00832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Borghuis</dc:creator>
  <cp:keywords/>
  <dc:description/>
  <cp:lastModifiedBy>Marian Borghuis</cp:lastModifiedBy>
  <cp:revision>2</cp:revision>
  <dcterms:created xsi:type="dcterms:W3CDTF">2018-06-05T07:25:00Z</dcterms:created>
  <dcterms:modified xsi:type="dcterms:W3CDTF">2018-06-05T07:25:00Z</dcterms:modified>
</cp:coreProperties>
</file>